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91" w:rsidRDefault="00F93A91" w:rsidP="00F93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</w:t>
      </w:r>
    </w:p>
    <w:p w:rsidR="00F93A91" w:rsidRDefault="00F93A91" w:rsidP="00F93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F93A91" w:rsidRDefault="00F93A91" w:rsidP="00F93A91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(denominazione Associazione/Ente) </w:t>
      </w:r>
    </w:p>
    <w:p w:rsidR="00F93A91" w:rsidRDefault="00F93A91" w:rsidP="00F93A91">
      <w:pPr>
        <w:jc w:val="both"/>
        <w:rPr>
          <w:rFonts w:ascii="Arial" w:hAnsi="Arial" w:cs="Arial"/>
          <w:b/>
          <w:sz w:val="24"/>
          <w:szCs w:val="24"/>
        </w:rPr>
      </w:pPr>
    </w:p>
    <w:p w:rsidR="00F93A91" w:rsidRDefault="00F93A91" w:rsidP="00F93A91">
      <w:pPr>
        <w:pStyle w:val="Default"/>
        <w:numPr>
          <w:ilvl w:val="0"/>
          <w:numId w:val="1"/>
        </w:numPr>
        <w:spacing w:after="30"/>
        <w:ind w:hanging="11"/>
        <w:jc w:val="both"/>
      </w:pPr>
      <w:r>
        <w:rPr>
          <w:b/>
        </w:rPr>
        <w:t>Oggetto</w:t>
      </w:r>
      <w:r>
        <w:t>: Istanza di partecipazione all’avviso per lo svolgimento degli interventi per il potenziamento dei centri estivi diurni, dei servizi socioeducativi territoriali e dei centri con funzione educativa e ricreativa destinati alle attività di bambini e bambine di età compresa fra i 3 e i 14 anni, per i mesi da Agosto a Settembre 2020, ai sensi dell’art. 105 del D.L. 34/2020.</w:t>
      </w:r>
    </w:p>
    <w:p w:rsidR="00F93A91" w:rsidRDefault="00F93A91" w:rsidP="00F93A91">
      <w:pPr>
        <w:pStyle w:val="Default"/>
        <w:spacing w:after="30"/>
        <w:jc w:val="both"/>
      </w:pPr>
    </w:p>
    <w:p w:rsidR="00F93A91" w:rsidRDefault="00F93A91" w:rsidP="00F93A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AL COMUNE DI </w:t>
      </w:r>
      <w:r w:rsidR="006306F0">
        <w:rPr>
          <w:rFonts w:ascii="Arial" w:hAnsi="Arial" w:cs="Arial"/>
          <w:sz w:val="24"/>
          <w:szCs w:val="24"/>
        </w:rPr>
        <w:t>PONTINIA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93A91" w:rsidRDefault="00F93A91" w:rsidP="00F93A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F93A91" w:rsidRDefault="00F93A91" w:rsidP="00F93A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6306F0">
        <w:rPr>
          <w:rFonts w:ascii="Arial" w:hAnsi="Arial" w:cs="Arial"/>
          <w:sz w:val="24"/>
          <w:szCs w:val="24"/>
        </w:rPr>
        <w:t xml:space="preserve">  </w:t>
      </w:r>
      <w:r w:rsidR="006306F0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="006306F0">
        <w:rPr>
          <w:rFonts w:ascii="Arial" w:hAnsi="Arial" w:cs="Arial"/>
          <w:sz w:val="24"/>
          <w:szCs w:val="24"/>
        </w:rPr>
        <w:t>Pec</w:t>
      </w:r>
      <w:proofErr w:type="spellEnd"/>
      <w:r w:rsidR="006306F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306F0" w:rsidRPr="00A843A0">
          <w:rPr>
            <w:rStyle w:val="Collegamentoipertestuale"/>
            <w:rFonts w:ascii="Arial" w:hAnsi="Arial" w:cs="Arial"/>
            <w:sz w:val="24"/>
            <w:szCs w:val="24"/>
          </w:rPr>
          <w:t>comune@pec.comune.pontinia.lt.it</w:t>
        </w:r>
      </w:hyperlink>
    </w:p>
    <w:p w:rsidR="006306F0" w:rsidRDefault="006306F0" w:rsidP="00F93A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Mail: </w:t>
      </w:r>
      <w:hyperlink r:id="rId7" w:history="1">
        <w:r w:rsidRPr="00A843A0">
          <w:rPr>
            <w:rStyle w:val="Collegamentoipertestuale"/>
            <w:rFonts w:ascii="Arial" w:hAnsi="Arial" w:cs="Arial"/>
            <w:sz w:val="24"/>
            <w:szCs w:val="24"/>
          </w:rPr>
          <w:t>servizisociali@comune.pontinia.lt.it</w:t>
        </w:r>
      </w:hyperlink>
    </w:p>
    <w:p w:rsidR="006306F0" w:rsidRDefault="006306F0" w:rsidP="00F93A91">
      <w:pPr>
        <w:jc w:val="right"/>
        <w:rPr>
          <w:rFonts w:ascii="Arial" w:hAnsi="Arial" w:cs="Arial"/>
          <w:sz w:val="24"/>
          <w:szCs w:val="24"/>
        </w:rPr>
      </w:pPr>
    </w:p>
    <w:p w:rsidR="00F93A91" w:rsidRDefault="00F93A91" w:rsidP="00F93A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……………………………………………… nato a …………… il ………….. residente in …………………………………. </w:t>
      </w:r>
      <w:proofErr w:type="spellStart"/>
      <w:r>
        <w:rPr>
          <w:rFonts w:ascii="Arial" w:hAnsi="Arial" w:cs="Arial"/>
          <w:sz w:val="24"/>
          <w:szCs w:val="24"/>
        </w:rPr>
        <w:t>cf</w:t>
      </w:r>
      <w:proofErr w:type="spellEnd"/>
      <w:r>
        <w:rPr>
          <w:rFonts w:ascii="Arial" w:hAnsi="Arial" w:cs="Arial"/>
          <w:sz w:val="24"/>
          <w:szCs w:val="24"/>
        </w:rPr>
        <w:t xml:space="preserve">: ………………………………… nella qualità di legale rappresentante dell’associazione ………………………………………………………… </w:t>
      </w:r>
    </w:p>
    <w:p w:rsidR="00F93A91" w:rsidRDefault="00F93A91" w:rsidP="00F93A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di Ente Terzo settore …………………………………………………………………………….. </w:t>
      </w:r>
    </w:p>
    <w:p w:rsidR="00F93A91" w:rsidRDefault="00F93A91" w:rsidP="00F93A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Ente Privato …………………………………………………………………………………… ….</w:t>
      </w:r>
    </w:p>
    <w:p w:rsidR="00F93A91" w:rsidRDefault="00F93A91" w:rsidP="00F93A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altro (specificare) …………………………………………………………………………….. con sede in …………………. Via…………………………… civico ..….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 ……….………. </w:t>
      </w:r>
      <w:proofErr w:type="spellStart"/>
      <w:r>
        <w:rPr>
          <w:rFonts w:ascii="Arial" w:hAnsi="Arial" w:cs="Arial"/>
          <w:sz w:val="24"/>
          <w:szCs w:val="24"/>
        </w:rPr>
        <w:t>cf</w:t>
      </w:r>
      <w:proofErr w:type="spellEnd"/>
      <w:r>
        <w:rPr>
          <w:rFonts w:ascii="Arial" w:hAnsi="Arial" w:cs="Arial"/>
          <w:sz w:val="24"/>
          <w:szCs w:val="24"/>
        </w:rPr>
        <w:t xml:space="preserve">: ………………………..…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 e- mail …………………………….</w:t>
      </w:r>
    </w:p>
    <w:p w:rsidR="00F93A91" w:rsidRDefault="00F93A91" w:rsidP="00F93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piena conoscenza delle disposizioni del DPCM del 17 maggio 2020 e del DPCM 11 giugno 2020, nonché delle specifiche linee guida regionali di cui all’Ordinanza del Presidente della Regione Lazio n. Z00046 del 5 giugno 2020</w:t>
      </w:r>
    </w:p>
    <w:p w:rsidR="00F93A91" w:rsidRDefault="00F93A91" w:rsidP="00F93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91" w:rsidRDefault="00F93A91" w:rsidP="00F93A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aderisce</w:t>
      </w:r>
    </w:p>
    <w:p w:rsidR="00F93A91" w:rsidRDefault="00F93A91" w:rsidP="00F93A91">
      <w:pPr>
        <w:pStyle w:val="Default"/>
        <w:spacing w:after="30"/>
        <w:jc w:val="both"/>
      </w:pPr>
      <w:r>
        <w:t xml:space="preserve">all’avviso del Comune di </w:t>
      </w:r>
      <w:r w:rsidR="006306F0">
        <w:t>Pontinia</w:t>
      </w:r>
      <w:r>
        <w:t xml:space="preserve"> per lo svolgimento di interventi per il potenziamento dei centri estivi diurni, dei servizi socioeducativi territoriali e dei centri con funzione educativa e ricreativa destinati alle attività di bambini e bambine di età compresa fra i 3 e i 14 anni, per i mesi da Agosto a Settembre 2020 nei termini previsti dall’art. 105 decreto legge 34 del 2020.</w:t>
      </w:r>
    </w:p>
    <w:p w:rsidR="00F93A91" w:rsidRDefault="00F93A91" w:rsidP="00F93A91">
      <w:pPr>
        <w:jc w:val="both"/>
        <w:rPr>
          <w:rFonts w:ascii="Arial" w:hAnsi="Arial" w:cs="Arial"/>
          <w:sz w:val="24"/>
          <w:szCs w:val="24"/>
        </w:rPr>
      </w:pPr>
    </w:p>
    <w:p w:rsidR="00F93A91" w:rsidRDefault="00F93A91" w:rsidP="00F93A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</w:t>
      </w:r>
    </w:p>
    <w:p w:rsidR="00F93A91" w:rsidRDefault="00F93A91" w:rsidP="00F93A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Comune di </w:t>
      </w:r>
      <w:r w:rsidR="006306F0">
        <w:rPr>
          <w:rFonts w:ascii="Arial" w:hAnsi="Arial" w:cs="Arial"/>
          <w:sz w:val="24"/>
          <w:szCs w:val="24"/>
        </w:rPr>
        <w:t>Pontinia</w:t>
      </w:r>
      <w:r>
        <w:rPr>
          <w:rFonts w:ascii="Arial" w:hAnsi="Arial" w:cs="Arial"/>
          <w:sz w:val="24"/>
          <w:szCs w:val="24"/>
        </w:rPr>
        <w:t xml:space="preserve"> l’allegato Progetto Organizzativo per lo svolgimento delle attività ivi illustrate a favore di bambini con età superiore ai tre anni e agli adolescenti sino ad anni </w:t>
      </w:r>
      <w:r>
        <w:rPr>
          <w:rFonts w:ascii="Arial" w:hAnsi="Arial" w:cs="Arial"/>
          <w:sz w:val="24"/>
          <w:szCs w:val="24"/>
        </w:rPr>
        <w:lastRenderedPageBreak/>
        <w:t xml:space="preserve">quattordici, residenti nel Comune di </w:t>
      </w:r>
      <w:r w:rsidR="006306F0">
        <w:rPr>
          <w:rFonts w:ascii="Arial" w:hAnsi="Arial" w:cs="Arial"/>
          <w:sz w:val="24"/>
          <w:szCs w:val="24"/>
        </w:rPr>
        <w:t>Pontinia</w:t>
      </w:r>
      <w:r>
        <w:rPr>
          <w:rFonts w:ascii="Arial" w:hAnsi="Arial" w:cs="Arial"/>
          <w:sz w:val="24"/>
          <w:szCs w:val="24"/>
        </w:rPr>
        <w:t xml:space="preserve">, come previsto dall’AVVISO pubblicato dal Comune. </w:t>
      </w:r>
    </w:p>
    <w:p w:rsidR="00F93A91" w:rsidRDefault="00F93A91" w:rsidP="00F93A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</w:p>
    <w:p w:rsidR="00F93A91" w:rsidRDefault="00F93A91" w:rsidP="00F93A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veritiera;</w:t>
      </w:r>
    </w:p>
    <w:p w:rsidR="00F93A91" w:rsidRDefault="00F93A91" w:rsidP="00F93A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6306F0" w:rsidRDefault="00F93A91" w:rsidP="00F93A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06F0">
        <w:rPr>
          <w:rFonts w:ascii="Arial" w:hAnsi="Arial" w:cs="Arial"/>
          <w:sz w:val="24"/>
          <w:szCs w:val="24"/>
        </w:rPr>
        <w:t>che non sussistono nei propri confronti cause di divieto, decadenza o sospensione previste art. 67 del D.lgs. 6 settembre 2011, n. 159 “Effetti delle misure di prevenzione previste dal Codice delle leggi antimafia e delle misure di prevenzione, nonché nuove disposizioni in materia di documentazione antimafia”;</w:t>
      </w:r>
    </w:p>
    <w:p w:rsidR="006306F0" w:rsidRDefault="00F93A91" w:rsidP="00F93A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06F0">
        <w:rPr>
          <w:rFonts w:ascii="Arial" w:hAnsi="Arial" w:cs="Arial"/>
          <w:sz w:val="24"/>
          <w:szCs w:val="24"/>
        </w:rPr>
        <w:t xml:space="preserve">che l’associazione/Ente non impiega a nessun titolo nelle attività estive personale che si trova nella situazione indicata agli articoli 5 e 8 della Legge 6 febbraio 2006, n. 38 “Disposizioni in materia di lotta contro lo sfruttamento sessuale dei bambini e la </w:t>
      </w:r>
      <w:proofErr w:type="spellStart"/>
      <w:r w:rsidRPr="006306F0">
        <w:rPr>
          <w:rFonts w:ascii="Arial" w:hAnsi="Arial" w:cs="Arial"/>
          <w:sz w:val="24"/>
          <w:szCs w:val="24"/>
        </w:rPr>
        <w:t>pedopornografia</w:t>
      </w:r>
      <w:proofErr w:type="spellEnd"/>
      <w:r w:rsidRPr="006306F0">
        <w:rPr>
          <w:rFonts w:ascii="Arial" w:hAnsi="Arial" w:cs="Arial"/>
          <w:sz w:val="24"/>
          <w:szCs w:val="24"/>
        </w:rPr>
        <w:t xml:space="preserve"> anche a mezzo internet” né con condanne o procedimenti penali in corso per delitti contro la persona, la famiglia, i minori e la morale;</w:t>
      </w:r>
    </w:p>
    <w:p w:rsidR="006306F0" w:rsidRDefault="00F93A91" w:rsidP="00F93A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06F0">
        <w:rPr>
          <w:rFonts w:ascii="Arial" w:hAnsi="Arial" w:cs="Arial"/>
          <w:sz w:val="24"/>
          <w:szCs w:val="24"/>
        </w:rPr>
        <w:t>che l’attività verrà svolta nel rispetto delle normative vigenti, in special</w:t>
      </w:r>
      <w:r w:rsidR="006306F0" w:rsidRPr="006306F0">
        <w:rPr>
          <w:rFonts w:ascii="Arial" w:hAnsi="Arial" w:cs="Arial"/>
          <w:sz w:val="24"/>
          <w:szCs w:val="24"/>
        </w:rPr>
        <w:t xml:space="preserve"> modo in materia di sicurezza (</w:t>
      </w:r>
      <w:proofErr w:type="spellStart"/>
      <w:r w:rsidR="006306F0" w:rsidRPr="006306F0">
        <w:rPr>
          <w:rFonts w:ascii="Arial" w:hAnsi="Arial" w:cs="Arial"/>
          <w:sz w:val="24"/>
          <w:szCs w:val="24"/>
        </w:rPr>
        <w:t>D.L</w:t>
      </w:r>
      <w:r w:rsidRPr="006306F0">
        <w:rPr>
          <w:rFonts w:ascii="Arial" w:hAnsi="Arial" w:cs="Arial"/>
          <w:sz w:val="24"/>
          <w:szCs w:val="24"/>
        </w:rPr>
        <w:t>gs.</w:t>
      </w:r>
      <w:proofErr w:type="spellEnd"/>
      <w:r w:rsidRPr="006306F0">
        <w:rPr>
          <w:rFonts w:ascii="Arial" w:hAnsi="Arial" w:cs="Arial"/>
          <w:sz w:val="24"/>
          <w:szCs w:val="24"/>
        </w:rPr>
        <w:t xml:space="preserve"> 81 del2008) </w:t>
      </w:r>
    </w:p>
    <w:p w:rsidR="006306F0" w:rsidRDefault="00F93A91" w:rsidP="00F93A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06F0">
        <w:rPr>
          <w:rFonts w:ascii="Arial" w:hAnsi="Arial" w:cs="Arial"/>
          <w:sz w:val="24"/>
          <w:szCs w:val="24"/>
        </w:rPr>
        <w:t>che per lo svolgimento dell’iniziativa verranno adottate tutte le precauzioni e tutele previste dalla normativa vigente;</w:t>
      </w:r>
    </w:p>
    <w:p w:rsidR="006306F0" w:rsidRDefault="00F93A91" w:rsidP="00F93A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06F0">
        <w:rPr>
          <w:rFonts w:ascii="Arial" w:hAnsi="Arial" w:cs="Arial"/>
          <w:sz w:val="24"/>
          <w:szCs w:val="24"/>
        </w:rPr>
        <w:t xml:space="preserve">che le attività estive verranno svolte sul territorio di </w:t>
      </w:r>
      <w:r w:rsidR="006306F0">
        <w:rPr>
          <w:rFonts w:ascii="Arial" w:hAnsi="Arial" w:cs="Arial"/>
          <w:sz w:val="24"/>
          <w:szCs w:val="24"/>
        </w:rPr>
        <w:t xml:space="preserve">Pontinia </w:t>
      </w:r>
      <w:r w:rsidRPr="006306F0">
        <w:rPr>
          <w:rFonts w:ascii="Arial" w:hAnsi="Arial" w:cs="Arial"/>
          <w:sz w:val="24"/>
          <w:szCs w:val="24"/>
        </w:rPr>
        <w:t xml:space="preserve"> dal giorno ……………….. al giorno ………..…….. dalle ore ……..……… alle ore………………..</w:t>
      </w:r>
    </w:p>
    <w:p w:rsidR="006306F0" w:rsidRDefault="00F93A91" w:rsidP="00F93A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06F0">
        <w:rPr>
          <w:rFonts w:ascii="Arial" w:hAnsi="Arial" w:cs="Arial"/>
          <w:sz w:val="24"/>
          <w:szCs w:val="24"/>
        </w:rPr>
        <w:t>che l’associazione/Ente è disponibile ad accogliere nelle attività bambini e ragazzi BES (Bisogni Educativi Speciali) con il relativo supporto di personale aggiuntivo;</w:t>
      </w:r>
    </w:p>
    <w:p w:rsidR="006306F0" w:rsidRDefault="006306F0" w:rsidP="00F93A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il numero dei bambini che potranno essere accolti è pari a _____;</w:t>
      </w:r>
    </w:p>
    <w:p w:rsidR="006306F0" w:rsidRDefault="006306F0" w:rsidP="00F93A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non ci sono costi a carico dell’utenza;</w:t>
      </w:r>
    </w:p>
    <w:p w:rsidR="00F93A91" w:rsidRPr="006306F0" w:rsidRDefault="00F93A91" w:rsidP="00F93A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06F0">
        <w:rPr>
          <w:rFonts w:ascii="Arial" w:hAnsi="Arial" w:cs="Arial"/>
          <w:sz w:val="24"/>
          <w:szCs w:val="24"/>
        </w:rPr>
        <w:t>che l’associazione/Ente si impegna ad organizzare le attività rispettando i requisiti previsti dal DCPM 11 giugno 2020 e il relativo allegato n. 8, di recepimento delle Linee Guida  elaborate dal Comitato Tecnico Scientifico presso il Dipartimento per le politiche della famiglia – Presidenza del Consiglio dei Ministri del 15 maggio 2020 nonché delle specifiche linee guida regionali di cui all’Ordinanza del Presidente della Regione Lazio n. Z00046 del 5 giugno 2020 in particolare per quanto attiene ai seguenti aspetti:</w:t>
      </w:r>
    </w:p>
    <w:p w:rsidR="00F93A91" w:rsidRDefault="00F93A91" w:rsidP="00F93A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l’accessibilità;</w:t>
      </w:r>
    </w:p>
    <w:p w:rsidR="00F93A91" w:rsidRDefault="00F93A91" w:rsidP="00F93A9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standard per il rapporto fra bambini e adolescenti accolti e lo spazio disponibile;</w:t>
      </w:r>
    </w:p>
    <w:p w:rsidR="00F93A91" w:rsidRDefault="00F93A91" w:rsidP="00F93A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standard per il rapporto numerico fra il personale ed i bambini e adolescenti e le strategie generali per il distanziamento fisico; </w:t>
      </w:r>
    </w:p>
    <w:p w:rsidR="00F93A91" w:rsidRDefault="00F93A91" w:rsidP="00F93A9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principi generali d’igiene e pulizia; </w:t>
      </w:r>
    </w:p>
    <w:p w:rsidR="00F93A91" w:rsidRDefault="00F93A91" w:rsidP="00F93A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orientamenti generali per la programmazione delle attività e di stabilità nel tempo della relazione fra gli operatori e i gruppi di bambini e adolescenti; </w:t>
      </w:r>
    </w:p>
    <w:p w:rsidR="00F93A91" w:rsidRDefault="00F93A91" w:rsidP="00F93A9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l’accesso quotidiano, le modalità di accompagnamento e di ritiro dei bambini e degli adolescenti; </w:t>
      </w:r>
    </w:p>
    <w:p w:rsidR="00F93A91" w:rsidRDefault="00F93A91" w:rsidP="00F93A9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triage in accoglienza; </w:t>
      </w:r>
    </w:p>
    <w:p w:rsidR="00F93A91" w:rsidRDefault="00F93A91" w:rsidP="00F93A91">
      <w:pPr>
        <w:pStyle w:val="Paragrafoelenco"/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attenzioni speciali per l’accoglienza di bambini e adolescenti con disabilità. </w:t>
      </w:r>
    </w:p>
    <w:p w:rsidR="006306F0" w:rsidRDefault="006306F0" w:rsidP="006306F0">
      <w:pPr>
        <w:pStyle w:val="Paragrafoelenco"/>
        <w:ind w:left="714"/>
        <w:rPr>
          <w:rFonts w:ascii="Arial" w:hAnsi="Arial" w:cs="Arial"/>
          <w:sz w:val="24"/>
          <w:szCs w:val="24"/>
        </w:rPr>
      </w:pPr>
    </w:p>
    <w:p w:rsidR="00F93A91" w:rsidRDefault="00F93A91" w:rsidP="00F93A91">
      <w:pPr>
        <w:pStyle w:val="Paragrafoelenco"/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RICONOSCE</w:t>
      </w:r>
    </w:p>
    <w:p w:rsidR="00F93A91" w:rsidRDefault="00F93A91" w:rsidP="00F93A9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è consapevole che il mancato possesso dei requisiti sopra richiesti e dichiarati o la mancata osservanza degli obblighi assunti ai punti precedenti, comporta l'immediata revoca allo svolgimento delle attività ai fini dell’elargizione del contributo e l’immediata sospensione delle attività fino al ripristino delle condizioni necessarie;</w:t>
      </w:r>
    </w:p>
    <w:p w:rsidR="00F93A91" w:rsidRDefault="00F93A91" w:rsidP="00F93A9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è consapevole che l’attività potrà essere sospesa in ogni momento in dipendenza di un mutato quadro epidemiologico o di un mutato quadro normativo dando possibilità di accesso al contributo nella misura proporzionale alla sola attività svolta in rapporto al progetto complessivo;</w:t>
      </w:r>
    </w:p>
    <w:p w:rsidR="00F93A91" w:rsidRDefault="00F93A91" w:rsidP="00F93A9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il contributo verrà liquidato a presentazione di rendicontazione delle spese sostenute al termine di ogni settimana di attività fino ad esaurimento delle somme e che rappresentando un vantaggio ed un’opportunità, anche in termini economici, per le famiglie che si configurano, in tal senso,  </w:t>
      </w:r>
      <w:r>
        <w:rPr>
          <w:rFonts w:ascii="Arial" w:hAnsi="Arial" w:cs="Arial"/>
          <w:spacing w:val="3"/>
          <w:sz w:val="24"/>
          <w:szCs w:val="24"/>
        </w:rPr>
        <w:t>come beneficiari “indiretti” dell’intervento legislativo, non ci saranno costi a carico dell’utenza che beneficerà  di tali iniziative;</w:t>
      </w:r>
    </w:p>
    <w:p w:rsidR="00F93A91" w:rsidRDefault="00F93A91" w:rsidP="00F93A91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</w:p>
    <w:p w:rsidR="00F93A91" w:rsidRDefault="00F93A91" w:rsidP="00F93A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Allega: </w:t>
      </w:r>
    </w:p>
    <w:p w:rsidR="00F93A91" w:rsidRDefault="00F93A91" w:rsidP="00F93A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Progetto educativo e organizzativo del servizio offerto</w:t>
      </w:r>
    </w:p>
    <w:p w:rsidR="00F93A91" w:rsidRDefault="00F93A91" w:rsidP="00F93A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atto costitutivo e statuto, iscrizione CCIAA, o altro documento da cui si evinca la regolare costituzione dell’Associazione/Ente;</w:t>
      </w:r>
    </w:p>
    <w:p w:rsidR="00F93A91" w:rsidRDefault="00F93A91" w:rsidP="00F93A91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Iban dell’Associazione/Ente al fine di liquidare il contributo economico; </w:t>
      </w:r>
    </w:p>
    <w:p w:rsidR="00F93A91" w:rsidRDefault="00F93A91" w:rsidP="00F93A91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fronte retro del documento di identità del richiedente.</w:t>
      </w:r>
    </w:p>
    <w:p w:rsidR="00F93A91" w:rsidRDefault="00F93A91" w:rsidP="00F93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Data______________________</w:t>
      </w:r>
    </w:p>
    <w:p w:rsidR="00F93A91" w:rsidRDefault="00F93A91" w:rsidP="00F93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Il legale rappresentante</w:t>
      </w:r>
    </w:p>
    <w:p w:rsidR="00F93A91" w:rsidRDefault="00F93A91" w:rsidP="00F93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………………………………..</w:t>
      </w:r>
    </w:p>
    <w:p w:rsidR="00F93A91" w:rsidRDefault="00F93A91" w:rsidP="00F93A91">
      <w:pPr>
        <w:rPr>
          <w:rFonts w:ascii="Arial" w:hAnsi="Arial" w:cs="Arial"/>
          <w:sz w:val="24"/>
          <w:szCs w:val="24"/>
        </w:rPr>
      </w:pPr>
    </w:p>
    <w:p w:rsidR="00F43B44" w:rsidRPr="00F93A91" w:rsidRDefault="00F43B44" w:rsidP="00F93A91"/>
    <w:sectPr w:rsidR="00F43B44" w:rsidRPr="00F93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7F2E"/>
    <w:multiLevelType w:val="hybridMultilevel"/>
    <w:tmpl w:val="C1D81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8C054"/>
    <w:multiLevelType w:val="hybridMultilevel"/>
    <w:tmpl w:val="6398C10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58A74277"/>
    <w:multiLevelType w:val="hybridMultilevel"/>
    <w:tmpl w:val="A1B4247A"/>
    <w:lvl w:ilvl="0" w:tplc="D00CED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C4F0A"/>
    <w:multiLevelType w:val="hybridMultilevel"/>
    <w:tmpl w:val="DFF66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24"/>
    <w:rsid w:val="006306F0"/>
    <w:rsid w:val="007B4024"/>
    <w:rsid w:val="00E531A3"/>
    <w:rsid w:val="00F43B44"/>
    <w:rsid w:val="00F9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A9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3A9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3A91"/>
    <w:pPr>
      <w:ind w:left="720"/>
      <w:contextualSpacing/>
    </w:pPr>
  </w:style>
  <w:style w:type="paragraph" w:customStyle="1" w:styleId="Default">
    <w:name w:val="Default"/>
    <w:rsid w:val="00F93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A9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3A9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3A91"/>
    <w:pPr>
      <w:ind w:left="720"/>
      <w:contextualSpacing/>
    </w:pPr>
  </w:style>
  <w:style w:type="paragraph" w:customStyle="1" w:styleId="Default">
    <w:name w:val="Default"/>
    <w:rsid w:val="00F93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vizisociali@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pec.comune.pontinia.l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Pacilli</dc:creator>
  <cp:keywords/>
  <dc:description/>
  <cp:lastModifiedBy>Francesca Pacilli</cp:lastModifiedBy>
  <cp:revision>5</cp:revision>
  <dcterms:created xsi:type="dcterms:W3CDTF">2020-08-11T06:31:00Z</dcterms:created>
  <dcterms:modified xsi:type="dcterms:W3CDTF">2020-08-11T15:55:00Z</dcterms:modified>
</cp:coreProperties>
</file>