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6804"/>
        <w:gridCol w:w="1486"/>
      </w:tblGrid>
      <w:tr w:rsidR="00C7380B" w:rsidTr="009A15A5">
        <w:tc>
          <w:tcPr>
            <w:tcW w:w="1488" w:type="dxa"/>
          </w:tcPr>
          <w:p w:rsidR="00C7380B" w:rsidRDefault="00C7380B" w:rsidP="009A15A5">
            <w:r>
              <w:rPr>
                <w:noProof/>
                <w:lang w:eastAsia="it-IT"/>
              </w:rPr>
              <w:drawing>
                <wp:inline distT="0" distB="0" distL="0" distR="0">
                  <wp:extent cx="876300" cy="1009650"/>
                  <wp:effectExtent l="19050" t="0" r="0" b="0"/>
                  <wp:docPr id="2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C7380B" w:rsidRDefault="00C7380B" w:rsidP="009A15A5">
            <w:pPr>
              <w:spacing w:after="0"/>
              <w:jc w:val="center"/>
              <w:rPr>
                <w:rFonts w:ascii="Book Antiqua" w:hAnsi="Book Antiqua"/>
                <w:b/>
                <w:sz w:val="44"/>
              </w:rPr>
            </w:pPr>
            <w:r>
              <w:rPr>
                <w:rFonts w:ascii="Book Antiqua" w:hAnsi="Book Antiqua"/>
                <w:b/>
                <w:sz w:val="44"/>
              </w:rPr>
              <w:t xml:space="preserve">COMUNE  </w:t>
            </w:r>
            <w:proofErr w:type="spellStart"/>
            <w:r>
              <w:rPr>
                <w:rFonts w:ascii="Book Antiqua" w:hAnsi="Book Antiqua"/>
                <w:b/>
                <w:sz w:val="44"/>
              </w:rPr>
              <w:t>DI</w:t>
            </w:r>
            <w:proofErr w:type="spellEnd"/>
            <w:r>
              <w:rPr>
                <w:rFonts w:ascii="Book Antiqua" w:hAnsi="Book Antiqua"/>
                <w:b/>
                <w:sz w:val="44"/>
              </w:rPr>
              <w:t xml:space="preserve">  PONTINIA</w:t>
            </w:r>
          </w:p>
          <w:p w:rsidR="00C7380B" w:rsidRDefault="00C7380B" w:rsidP="009A15A5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PROVINCIA  </w:t>
            </w:r>
            <w:proofErr w:type="spellStart"/>
            <w:r>
              <w:rPr>
                <w:rFonts w:ascii="Book Antiqua" w:hAnsi="Book Antiqua"/>
                <w:b/>
              </w:rPr>
              <w:t>DI</w:t>
            </w:r>
            <w:proofErr w:type="spellEnd"/>
            <w:r>
              <w:rPr>
                <w:rFonts w:ascii="Book Antiqua" w:hAnsi="Book Antiqua"/>
                <w:b/>
              </w:rPr>
              <w:t xml:space="preserve">  LATINA</w:t>
            </w:r>
          </w:p>
          <w:p w:rsidR="00C7380B" w:rsidRDefault="00C7380B" w:rsidP="009A15A5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04014 – Piazza Indipendenza, 1 - P.I.: 00321860595</w:t>
            </w:r>
          </w:p>
          <w:p w:rsidR="00C7380B" w:rsidRDefault="00C7380B" w:rsidP="009A15A5">
            <w:pPr>
              <w:spacing w:after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SETTORE  SERVIZI  ALLA  PERSONA</w:t>
            </w:r>
          </w:p>
          <w:p w:rsidR="00C7380B" w:rsidRDefault="00C7380B" w:rsidP="009A15A5">
            <w:pPr>
              <w:spacing w:after="0"/>
              <w:jc w:val="center"/>
              <w:rPr>
                <w:rFonts w:ascii="Book Antiqua" w:hAnsi="Book Antiqua"/>
                <w:noProof/>
                <w:sz w:val="16"/>
                <w:u w:val="single"/>
              </w:rPr>
            </w:pPr>
            <w:r>
              <w:rPr>
                <w:rFonts w:ascii="Book Antiqua" w:hAnsi="Book Antiqua"/>
                <w:b/>
                <w:noProof/>
                <w:sz w:val="16"/>
              </w:rPr>
              <w:t xml:space="preserve">e-mail: </w:t>
            </w:r>
            <w:r>
              <w:rPr>
                <w:rFonts w:ascii="Book Antiqua" w:hAnsi="Book Antiqua"/>
                <w:noProof/>
                <w:sz w:val="16"/>
                <w:u w:val="single"/>
              </w:rPr>
              <w:t>servizisociali@comune.pontinia.lt.it</w:t>
            </w:r>
          </w:p>
          <w:p w:rsidR="00C7380B" w:rsidRDefault="00C7380B" w:rsidP="009A15A5">
            <w:pPr>
              <w:spacing w:after="0"/>
              <w:jc w:val="center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1486" w:type="dxa"/>
          </w:tcPr>
          <w:p w:rsidR="00C7380B" w:rsidRDefault="00C7380B" w:rsidP="009A15A5">
            <w:pPr>
              <w:jc w:val="center"/>
            </w:pPr>
          </w:p>
        </w:tc>
      </w:tr>
    </w:tbl>
    <w:p w:rsidR="00C7380B" w:rsidRDefault="00C7380B" w:rsidP="00C7380B"/>
    <w:p w:rsidR="008D49BD" w:rsidRDefault="008D49BD" w:rsidP="008D49BD">
      <w:pPr>
        <w:jc w:val="right"/>
      </w:pPr>
      <w:proofErr w:type="spellStart"/>
      <w:r>
        <w:t>Pontinia</w:t>
      </w:r>
      <w:proofErr w:type="spellEnd"/>
      <w:r>
        <w:t>, 25/06/2019</w:t>
      </w:r>
    </w:p>
    <w:p w:rsidR="008D49BD" w:rsidRPr="008D49BD" w:rsidRDefault="008D49BD" w:rsidP="008D49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Colonia marina diurna per minori – anno 2019. Comunicazioni </w:t>
      </w:r>
    </w:p>
    <w:p w:rsidR="00C7380B" w:rsidRDefault="008D49BD" w:rsidP="008D49BD">
      <w:pPr>
        <w:spacing w:line="360" w:lineRule="auto"/>
        <w:jc w:val="both"/>
      </w:pPr>
      <w:r>
        <w:t>S</w:t>
      </w:r>
      <w:r w:rsidR="004D65E7">
        <w:t>i comunica che il servizio di Colonia Marina diurna per minori – anno 2019 – partirà il giorno 1 luglio 2019 e terminerà il giorno 19 luglio 2019. Il servizio si effettuerà dal lunedì al venerdì dalle ore 8:00 alle ore 12:00.</w:t>
      </w:r>
    </w:p>
    <w:p w:rsidR="004D65E7" w:rsidRDefault="004D65E7" w:rsidP="008D49BD">
      <w:pPr>
        <w:spacing w:line="360" w:lineRule="auto"/>
        <w:jc w:val="both"/>
      </w:pPr>
      <w:r>
        <w:t xml:space="preserve">Si precisa, tuttavia, che per agevolare il servizio di trasporto è necessario che tutti i partecipanti alla colonia si trovino nei punti di raccolta indicati nell’istanza di partecipazione alle ore </w:t>
      </w:r>
      <w:r w:rsidR="008D49BD">
        <w:t>7:10.</w:t>
      </w:r>
    </w:p>
    <w:p w:rsidR="00C7380B" w:rsidRPr="0076266C" w:rsidRDefault="008D49BD" w:rsidP="00C7380B">
      <w:r>
        <w:t>Per ulteriori informazioni è possibile contattare il numero telefonico 0773841501 nei giorni di lunedì e martedì dalle ore 10:00 alle ore 12:30 e il giovedì dalle ore 10:00 alle ore 12:30 e dalle 15:00 alle 16:30.</w:t>
      </w:r>
    </w:p>
    <w:p w:rsidR="00C7380B" w:rsidRDefault="00C7380B" w:rsidP="00C7380B"/>
    <w:p w:rsidR="00C7380B" w:rsidRDefault="00C7380B" w:rsidP="00C7380B">
      <w:pPr>
        <w:pStyle w:val="Nessunaspaziatura"/>
      </w:pPr>
      <w:r>
        <w:t>Il Responsabile del Servizio Sociale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Responsabile del II Settore </w:t>
      </w:r>
      <w:r w:rsidRPr="003E4205">
        <w:rPr>
          <w:i/>
        </w:rPr>
        <w:t xml:space="preserve">Dott.ssa Francesca </w:t>
      </w:r>
      <w:proofErr w:type="spellStart"/>
      <w:r w:rsidRPr="003E4205">
        <w:rPr>
          <w:i/>
        </w:rPr>
        <w:t>Pacilli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 xml:space="preserve"> </w:t>
      </w:r>
      <w:r>
        <w:tab/>
        <w:t xml:space="preserve">  Servizi alla Persona</w:t>
      </w:r>
    </w:p>
    <w:p w:rsidR="00C7380B" w:rsidRDefault="00C7380B" w:rsidP="00C7380B">
      <w:pPr>
        <w:pStyle w:val="Nessunaspaziatura"/>
      </w:pP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3E4205">
        <w:rPr>
          <w:i/>
        </w:rPr>
        <w:t>Rag. Carmela Pupo</w:t>
      </w:r>
    </w:p>
    <w:p w:rsidR="00C7380B" w:rsidRPr="003E4205" w:rsidRDefault="00C7380B" w:rsidP="00C7380B">
      <w:pPr>
        <w:rPr>
          <w:i/>
        </w:rPr>
      </w:pPr>
      <w:r>
        <w:t xml:space="preserve">       </w:t>
      </w:r>
      <w:r w:rsidRPr="003E4205">
        <w:rPr>
          <w:i/>
        </w:rPr>
        <w:tab/>
      </w:r>
      <w:r w:rsidRPr="003E4205">
        <w:rPr>
          <w:i/>
        </w:rPr>
        <w:tab/>
      </w:r>
      <w:r w:rsidRPr="003E4205">
        <w:rPr>
          <w:i/>
        </w:rPr>
        <w:tab/>
      </w:r>
      <w:r w:rsidRPr="003E4205">
        <w:rPr>
          <w:i/>
        </w:rPr>
        <w:tab/>
      </w:r>
      <w:r w:rsidRPr="003E4205">
        <w:rPr>
          <w:i/>
        </w:rPr>
        <w:tab/>
      </w:r>
      <w:r w:rsidRPr="003E4205">
        <w:rPr>
          <w:i/>
        </w:rPr>
        <w:tab/>
      </w:r>
      <w:r w:rsidRPr="003E4205">
        <w:rPr>
          <w:i/>
        </w:rPr>
        <w:tab/>
      </w:r>
      <w:r w:rsidRPr="003E4205">
        <w:rPr>
          <w:i/>
        </w:rPr>
        <w:tab/>
      </w:r>
      <w:r w:rsidRPr="003E4205">
        <w:rPr>
          <w:i/>
        </w:rPr>
        <w:tab/>
      </w:r>
      <w:r w:rsidRPr="003E4205">
        <w:rPr>
          <w:i/>
        </w:rPr>
        <w:tab/>
      </w:r>
      <w:r w:rsidRPr="003E4205">
        <w:rPr>
          <w:i/>
        </w:rPr>
        <w:tab/>
        <w:t xml:space="preserve">       </w:t>
      </w:r>
      <w:r>
        <w:rPr>
          <w:i/>
        </w:rPr>
        <w:tab/>
      </w:r>
      <w:r>
        <w:rPr>
          <w:i/>
        </w:rPr>
        <w:tab/>
        <w:t xml:space="preserve">        </w:t>
      </w:r>
    </w:p>
    <w:p w:rsidR="00D64357" w:rsidRDefault="004F3B76"/>
    <w:sectPr w:rsidR="00D64357" w:rsidSect="00B10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380B"/>
    <w:rsid w:val="00174273"/>
    <w:rsid w:val="00420303"/>
    <w:rsid w:val="004D65E7"/>
    <w:rsid w:val="004F3B76"/>
    <w:rsid w:val="008D49BD"/>
    <w:rsid w:val="00C7380B"/>
    <w:rsid w:val="00CB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8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380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daniela.battaglini</cp:lastModifiedBy>
  <cp:revision>1</cp:revision>
  <cp:lastPrinted>2019-06-25T12:07:00Z</cp:lastPrinted>
  <dcterms:created xsi:type="dcterms:W3CDTF">2019-06-25T11:43:00Z</dcterms:created>
  <dcterms:modified xsi:type="dcterms:W3CDTF">2019-06-25T13:36:00Z</dcterms:modified>
</cp:coreProperties>
</file>