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2F" w:rsidRDefault="009B202F" w:rsidP="009B20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BANDO DI CONCORSO PUBBLICO PER TITOLI ED ESAMI PER LA COPERTURA DI N. 2 POSTI A TEMPO PIENO ED INDETERMINATO PROFILO PROFESSIONALE DI ISTRUTTORE AMMINISTRATIVO - CATEGORIA C.</w:t>
      </w:r>
    </w:p>
    <w:p w:rsidR="00F2230E" w:rsidRPr="009B202F" w:rsidRDefault="009B202F" w:rsidP="009B202F">
      <w:pPr>
        <w:jc w:val="both"/>
        <w:rPr>
          <w:rFonts w:ascii="Arial" w:hAnsi="Arial" w:cs="Arial"/>
          <w:sz w:val="24"/>
          <w:szCs w:val="24"/>
        </w:rPr>
      </w:pPr>
      <w:r w:rsidRPr="009B202F">
        <w:rPr>
          <w:rFonts w:ascii="Arial" w:hAnsi="Arial" w:cs="Arial"/>
          <w:sz w:val="24"/>
          <w:szCs w:val="24"/>
        </w:rPr>
        <w:t>Con riferimento al bando in oggetto, si precisa che le domande per la partecipazione allo stesso devono essere presentate dal giorno di pubblicazione in gazzetta ufficiale e sul sito del Comune di Pontinia in amministrazione trasparente – bandi di concorso, come specificato in determinazione GSO n. 68 del 06.06.2019.</w:t>
      </w:r>
    </w:p>
    <w:p w:rsidR="009B202F" w:rsidRDefault="009B202F">
      <w:r w:rsidRPr="009B202F">
        <w:rPr>
          <w:rFonts w:ascii="Arial" w:hAnsi="Arial" w:cs="Arial"/>
          <w:sz w:val="24"/>
          <w:szCs w:val="24"/>
        </w:rPr>
        <w:t>Le domande presentate prima, quindi fuori bando, non saranno prese in considerazione</w:t>
      </w:r>
      <w:r>
        <w:rPr>
          <w:rFonts w:ascii="Arial" w:hAnsi="Arial" w:cs="Arial"/>
          <w:sz w:val="24"/>
          <w:szCs w:val="24"/>
        </w:rPr>
        <w:t xml:space="preserve"> e dovranno essere ripresentate, pena l’eslusione</w:t>
      </w:r>
      <w:r>
        <w:t>.</w:t>
      </w:r>
    </w:p>
    <w:p w:rsidR="009B202F" w:rsidRDefault="009B202F">
      <w:pPr>
        <w:rPr>
          <w:rFonts w:ascii="Arial" w:hAnsi="Arial" w:cs="Arial"/>
          <w:sz w:val="24"/>
          <w:szCs w:val="24"/>
        </w:rPr>
      </w:pPr>
      <w:r>
        <w:tab/>
      </w:r>
      <w:r w:rsidRPr="009B202F">
        <w:rPr>
          <w:rFonts w:ascii="Arial" w:hAnsi="Arial" w:cs="Arial"/>
          <w:sz w:val="24"/>
          <w:szCs w:val="24"/>
        </w:rPr>
        <w:t>Pontinia, 11.06.2019</w:t>
      </w:r>
    </w:p>
    <w:p w:rsidR="009B202F" w:rsidRDefault="009B202F">
      <w:pPr>
        <w:rPr>
          <w:rFonts w:ascii="Arial" w:hAnsi="Arial" w:cs="Arial"/>
          <w:sz w:val="24"/>
          <w:szCs w:val="24"/>
        </w:rPr>
      </w:pPr>
    </w:p>
    <w:p w:rsidR="009B202F" w:rsidRPr="009B202F" w:rsidRDefault="009B2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Servizio Personale</w:t>
      </w:r>
    </w:p>
    <w:p w:rsidR="009B202F" w:rsidRDefault="009B202F"/>
    <w:p w:rsidR="009B202F" w:rsidRDefault="009B202F"/>
    <w:sectPr w:rsidR="009B202F" w:rsidSect="00F223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202F"/>
    <w:rsid w:val="0033262D"/>
    <w:rsid w:val="009B202F"/>
    <w:rsid w:val="00E70E41"/>
    <w:rsid w:val="00F2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0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anna.barchi</dc:creator>
  <cp:lastModifiedBy>anna.barchi</cp:lastModifiedBy>
  <cp:revision>4</cp:revision>
  <cp:lastPrinted>2019-06-11T08:02:00Z</cp:lastPrinted>
  <dcterms:created xsi:type="dcterms:W3CDTF">2019-06-11T07:58:00Z</dcterms:created>
  <dcterms:modified xsi:type="dcterms:W3CDTF">2019-06-11T08:11:00Z</dcterms:modified>
</cp:coreProperties>
</file>