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D3" w:rsidRPr="003549BF" w:rsidRDefault="007649D3" w:rsidP="007649D3">
      <w:pPr>
        <w:pStyle w:val="Intestazione"/>
        <w:tabs>
          <w:tab w:val="clear" w:pos="4819"/>
          <w:tab w:val="center" w:pos="2340"/>
        </w:tabs>
        <w:jc w:val="center"/>
        <w:rPr>
          <w:rFonts w:ascii="Arial" w:hAnsi="Arial" w:cs="Arial"/>
          <w:b/>
          <w:sz w:val="44"/>
          <w:szCs w:val="44"/>
        </w:rPr>
      </w:pPr>
      <w:r w:rsidRPr="003549BF">
        <w:rPr>
          <w:rFonts w:ascii="Arial" w:hAnsi="Arial" w:cs="Arial"/>
          <w:b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34456</wp:posOffset>
            </wp:positionH>
            <wp:positionV relativeFrom="paragraph">
              <wp:posOffset>-84786</wp:posOffset>
            </wp:positionV>
            <wp:extent cx="746263" cy="914400"/>
            <wp:effectExtent l="19050" t="0" r="0" b="0"/>
            <wp:wrapThrough wrapText="bothSides">
              <wp:wrapPolygon edited="0">
                <wp:start x="-554" y="0"/>
                <wp:lineTo x="-554" y="21150"/>
                <wp:lineTo x="21600" y="21150"/>
                <wp:lineTo x="21600" y="0"/>
                <wp:lineTo x="-554" y="0"/>
              </wp:wrapPolygon>
            </wp:wrapThrough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549BF">
        <w:rPr>
          <w:rFonts w:ascii="Arial" w:hAnsi="Arial" w:cs="Arial"/>
          <w:b/>
          <w:sz w:val="44"/>
          <w:szCs w:val="44"/>
        </w:rPr>
        <w:t>COMUNE DI PONTINIA</w:t>
      </w:r>
    </w:p>
    <w:p w:rsidR="007649D3" w:rsidRPr="003549BF" w:rsidRDefault="007649D3" w:rsidP="007649D3">
      <w:pPr>
        <w:pStyle w:val="Intestazione"/>
        <w:tabs>
          <w:tab w:val="clear" w:pos="4819"/>
          <w:tab w:val="center" w:pos="2340"/>
        </w:tabs>
        <w:jc w:val="center"/>
        <w:rPr>
          <w:rFonts w:ascii="Arial" w:hAnsi="Arial" w:cs="Arial"/>
          <w:b/>
          <w:sz w:val="22"/>
          <w:szCs w:val="22"/>
        </w:rPr>
      </w:pPr>
      <w:r w:rsidRPr="003549BF">
        <w:rPr>
          <w:rFonts w:ascii="Arial" w:hAnsi="Arial" w:cs="Arial"/>
          <w:b/>
          <w:sz w:val="22"/>
          <w:szCs w:val="22"/>
        </w:rPr>
        <w:t>Provincia di Latina</w:t>
      </w:r>
    </w:p>
    <w:p w:rsidR="007649D3" w:rsidRPr="003549BF" w:rsidRDefault="007649D3" w:rsidP="007649D3">
      <w:pPr>
        <w:pStyle w:val="Intestazione"/>
        <w:tabs>
          <w:tab w:val="clear" w:pos="4819"/>
          <w:tab w:val="center" w:pos="2340"/>
        </w:tabs>
        <w:jc w:val="center"/>
        <w:rPr>
          <w:rFonts w:ascii="Arial" w:hAnsi="Arial" w:cs="Arial"/>
          <w:b/>
          <w:sz w:val="22"/>
          <w:szCs w:val="22"/>
        </w:rPr>
      </w:pPr>
      <w:r w:rsidRPr="003549BF">
        <w:rPr>
          <w:rFonts w:ascii="Arial" w:hAnsi="Arial" w:cs="Arial"/>
          <w:b/>
          <w:sz w:val="22"/>
          <w:szCs w:val="22"/>
        </w:rPr>
        <w:t>04014 - P.zza Indipendenza, 1 -  P.I.: 00321860595</w:t>
      </w:r>
    </w:p>
    <w:p w:rsidR="007649D3" w:rsidRPr="00786313" w:rsidRDefault="007649D3" w:rsidP="007649D3">
      <w:pPr>
        <w:pStyle w:val="Intestazione"/>
        <w:tabs>
          <w:tab w:val="clear" w:pos="4819"/>
          <w:tab w:val="center" w:pos="2340"/>
        </w:tabs>
        <w:jc w:val="both"/>
      </w:pPr>
      <w:r w:rsidRPr="003549BF">
        <w:rPr>
          <w:rFonts w:ascii="Arial" w:hAnsi="Arial" w:cs="Arial"/>
          <w:b/>
          <w:sz w:val="22"/>
          <w:szCs w:val="22"/>
        </w:rPr>
        <w:t xml:space="preserve">                      e-mail</w:t>
      </w:r>
      <w:r w:rsidRPr="003549BF">
        <w:rPr>
          <w:rFonts w:ascii="Arial" w:hAnsi="Arial" w:cs="Arial"/>
          <w:b/>
          <w:color w:val="4F81BD" w:themeColor="accent1"/>
          <w:sz w:val="22"/>
          <w:szCs w:val="22"/>
        </w:rPr>
        <w:t xml:space="preserve">: </w:t>
      </w:r>
      <w:r w:rsidRPr="003549BF">
        <w:rPr>
          <w:rFonts w:ascii="Arial" w:hAnsi="Arial" w:cs="Arial"/>
          <w:b/>
          <w:color w:val="4F81BD" w:themeColor="accent1"/>
          <w:sz w:val="22"/>
          <w:szCs w:val="22"/>
          <w:u w:val="single"/>
        </w:rPr>
        <w:t>ufficio</w:t>
      </w:r>
      <w:hyperlink r:id="rId5" w:history="1">
        <w:r w:rsidRPr="003549BF">
          <w:rPr>
            <w:rStyle w:val="Collegamentoipertestuale"/>
            <w:rFonts w:ascii="Arial" w:hAnsi="Arial" w:cs="Arial"/>
            <w:b/>
            <w:color w:val="4F81BD" w:themeColor="accent1"/>
            <w:sz w:val="22"/>
            <w:szCs w:val="22"/>
          </w:rPr>
          <w:t>personale@comune.pontinia.lt.it</w:t>
        </w:r>
      </w:hyperlink>
      <w:r>
        <w:rPr>
          <w:rFonts w:ascii="Arial" w:hAnsi="Arial" w:cs="Arial"/>
        </w:rPr>
        <w:tab/>
      </w:r>
    </w:p>
    <w:p w:rsidR="007649D3" w:rsidRDefault="007649D3" w:rsidP="007649D3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649D3" w:rsidRDefault="007649D3" w:rsidP="007649D3">
      <w:pPr>
        <w:jc w:val="both"/>
        <w:rPr>
          <w:rFonts w:ascii="Arial" w:hAnsi="Arial" w:cs="Arial"/>
          <w:b/>
          <w:sz w:val="32"/>
          <w:szCs w:val="32"/>
        </w:rPr>
      </w:pPr>
    </w:p>
    <w:p w:rsidR="007649D3" w:rsidRDefault="007649D3" w:rsidP="007649D3">
      <w:pPr>
        <w:jc w:val="both"/>
        <w:rPr>
          <w:rFonts w:ascii="Arial" w:hAnsi="Arial" w:cs="Arial"/>
          <w:b/>
          <w:sz w:val="32"/>
          <w:szCs w:val="32"/>
        </w:rPr>
      </w:pPr>
      <w:r w:rsidRPr="007649D3">
        <w:rPr>
          <w:rFonts w:ascii="Arial" w:hAnsi="Arial" w:cs="Arial"/>
          <w:b/>
          <w:sz w:val="32"/>
          <w:szCs w:val="32"/>
        </w:rPr>
        <w:t xml:space="preserve">RETTIFICA </w:t>
      </w:r>
      <w:r w:rsidR="002F3A6E">
        <w:rPr>
          <w:rFonts w:ascii="Arial" w:hAnsi="Arial" w:cs="Arial"/>
          <w:b/>
          <w:sz w:val="32"/>
          <w:szCs w:val="32"/>
        </w:rPr>
        <w:t xml:space="preserve">AL </w:t>
      </w:r>
      <w:r w:rsidRPr="007649D3">
        <w:rPr>
          <w:rFonts w:ascii="Arial" w:hAnsi="Arial" w:cs="Arial"/>
          <w:b/>
          <w:sz w:val="32"/>
          <w:szCs w:val="32"/>
        </w:rPr>
        <w:t xml:space="preserve">BANDO </w:t>
      </w:r>
      <w:r w:rsidR="002F3A6E">
        <w:rPr>
          <w:rFonts w:ascii="Arial" w:hAnsi="Arial" w:cs="Arial"/>
          <w:b/>
          <w:sz w:val="32"/>
          <w:szCs w:val="32"/>
        </w:rPr>
        <w:t xml:space="preserve">DI </w:t>
      </w:r>
      <w:r w:rsidRPr="007649D3">
        <w:rPr>
          <w:rFonts w:ascii="Arial" w:hAnsi="Arial" w:cs="Arial"/>
          <w:b/>
          <w:sz w:val="32"/>
          <w:szCs w:val="32"/>
        </w:rPr>
        <w:t>CONCORSO PUBBLICO, PER TITOLI ED ESAMI, PER LA COPERTURA DI N. 1 POSTO DI CAT. B3 GIURIDICO – ELETTRICISTA A TEMPO INDETERMINATO e a p.t.50% DA ASSEGNARE AL SETTORE LAVORI PUBBLICI.</w:t>
      </w:r>
    </w:p>
    <w:p w:rsidR="007649D3" w:rsidRDefault="007649D3" w:rsidP="007649D3">
      <w:pPr>
        <w:jc w:val="center"/>
        <w:rPr>
          <w:rFonts w:ascii="Arial" w:hAnsi="Arial" w:cs="Arial"/>
          <w:b/>
          <w:sz w:val="32"/>
          <w:szCs w:val="32"/>
        </w:rPr>
      </w:pPr>
    </w:p>
    <w:p w:rsidR="007649D3" w:rsidRPr="007649D3" w:rsidRDefault="007649D3" w:rsidP="007649D3">
      <w:pPr>
        <w:jc w:val="both"/>
        <w:rPr>
          <w:rFonts w:ascii="Arial" w:hAnsi="Arial" w:cs="Arial"/>
          <w:b/>
          <w:sz w:val="28"/>
          <w:szCs w:val="28"/>
        </w:rPr>
      </w:pPr>
      <w:r w:rsidRPr="007649D3">
        <w:rPr>
          <w:rFonts w:ascii="Arial" w:hAnsi="Arial" w:cs="Arial"/>
          <w:i/>
          <w:iCs/>
          <w:sz w:val="28"/>
          <w:szCs w:val="28"/>
        </w:rPr>
        <w:t>Ai sensi dell’art. 1014, co.4 e dell’art. 678, comma 9 del d.lgs. 66/2010, essendosi determinato un cumulo di frazioni di riserva superiore all’unità, il posto in concorso è riservato prioritariamente a volontario delle FF.AA.”.</w:t>
      </w:r>
    </w:p>
    <w:p w:rsidR="006535B7" w:rsidRDefault="006535B7">
      <w:pPr>
        <w:rPr>
          <w:rFonts w:ascii="Arial" w:hAnsi="Arial" w:cs="Arial"/>
          <w:b/>
          <w:sz w:val="32"/>
          <w:szCs w:val="32"/>
        </w:rPr>
      </w:pPr>
    </w:p>
    <w:p w:rsidR="007649D3" w:rsidRPr="007649D3" w:rsidRDefault="007649D3">
      <w:pPr>
        <w:rPr>
          <w:rFonts w:ascii="Arial" w:hAnsi="Arial" w:cs="Arial"/>
          <w:b/>
          <w:sz w:val="24"/>
          <w:szCs w:val="24"/>
        </w:rPr>
      </w:pPr>
      <w:r w:rsidRPr="007649D3">
        <w:rPr>
          <w:rFonts w:ascii="Arial" w:hAnsi="Arial" w:cs="Arial"/>
          <w:b/>
          <w:sz w:val="24"/>
          <w:szCs w:val="24"/>
        </w:rPr>
        <w:t>Pontinia, 18.10.2018</w:t>
      </w:r>
    </w:p>
    <w:p w:rsidR="007649D3" w:rsidRDefault="007649D3">
      <w:pPr>
        <w:rPr>
          <w:rFonts w:ascii="Arial" w:hAnsi="Arial" w:cs="Arial"/>
          <w:b/>
          <w:sz w:val="32"/>
          <w:szCs w:val="32"/>
        </w:rPr>
      </w:pPr>
    </w:p>
    <w:p w:rsidR="007649D3" w:rsidRPr="007649D3" w:rsidRDefault="007649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7649D3">
        <w:rPr>
          <w:rFonts w:ascii="Arial" w:hAnsi="Arial" w:cs="Arial"/>
          <w:b/>
          <w:sz w:val="24"/>
          <w:szCs w:val="24"/>
        </w:rPr>
        <w:t>IL RESPONSABILE DEL SETTORE</w:t>
      </w:r>
    </w:p>
    <w:p w:rsidR="007649D3" w:rsidRDefault="007649D3">
      <w:pPr>
        <w:rPr>
          <w:rFonts w:ascii="Arial" w:hAnsi="Arial" w:cs="Arial"/>
          <w:b/>
          <w:sz w:val="24"/>
          <w:szCs w:val="24"/>
        </w:rPr>
      </w:pPr>
      <w:r w:rsidRPr="007649D3">
        <w:rPr>
          <w:rFonts w:ascii="Arial" w:hAnsi="Arial" w:cs="Arial"/>
          <w:b/>
          <w:sz w:val="24"/>
          <w:szCs w:val="24"/>
        </w:rPr>
        <w:tab/>
      </w:r>
      <w:r w:rsidRPr="007649D3">
        <w:rPr>
          <w:rFonts w:ascii="Arial" w:hAnsi="Arial" w:cs="Arial"/>
          <w:b/>
          <w:sz w:val="24"/>
          <w:szCs w:val="24"/>
        </w:rPr>
        <w:tab/>
      </w:r>
      <w:r w:rsidRPr="007649D3">
        <w:rPr>
          <w:rFonts w:ascii="Arial" w:hAnsi="Arial" w:cs="Arial"/>
          <w:b/>
          <w:sz w:val="24"/>
          <w:szCs w:val="24"/>
        </w:rPr>
        <w:tab/>
      </w:r>
      <w:r w:rsidRPr="007649D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7649D3">
        <w:rPr>
          <w:rFonts w:ascii="Arial" w:hAnsi="Arial" w:cs="Arial"/>
          <w:b/>
          <w:sz w:val="24"/>
          <w:szCs w:val="24"/>
        </w:rPr>
        <w:t>GESTIONE STRUTTURA ORGANIZZATIVA</w:t>
      </w:r>
    </w:p>
    <w:p w:rsidR="007649D3" w:rsidRPr="007649D3" w:rsidRDefault="007649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</w:t>
      </w:r>
      <w:r w:rsidR="002F26A9">
        <w:rPr>
          <w:rFonts w:ascii="Arial" w:hAnsi="Arial" w:cs="Arial"/>
          <w:b/>
          <w:sz w:val="24"/>
          <w:szCs w:val="24"/>
        </w:rPr>
        <w:t>f.to</w:t>
      </w:r>
      <w:r>
        <w:rPr>
          <w:rFonts w:ascii="Arial" w:hAnsi="Arial" w:cs="Arial"/>
          <w:b/>
          <w:sz w:val="24"/>
          <w:szCs w:val="24"/>
        </w:rPr>
        <w:t xml:space="preserve">    Rag. Clara FABRIZI</w:t>
      </w:r>
    </w:p>
    <w:p w:rsidR="007649D3" w:rsidRPr="007649D3" w:rsidRDefault="007649D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sectPr w:rsidR="007649D3" w:rsidRPr="007649D3" w:rsidSect="006535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649D3"/>
    <w:rsid w:val="002F26A9"/>
    <w:rsid w:val="002F3A6E"/>
    <w:rsid w:val="006535B7"/>
    <w:rsid w:val="007649D3"/>
    <w:rsid w:val="00E354B4"/>
    <w:rsid w:val="00F2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49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649D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649D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649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sonale@comune.pontinia.lt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anna.barchi</dc:creator>
  <cp:lastModifiedBy>anna.barchi</cp:lastModifiedBy>
  <cp:revision>6</cp:revision>
  <cp:lastPrinted>2018-10-18T11:31:00Z</cp:lastPrinted>
  <dcterms:created xsi:type="dcterms:W3CDTF">2018-10-18T11:06:00Z</dcterms:created>
  <dcterms:modified xsi:type="dcterms:W3CDTF">2018-10-18T11:31:00Z</dcterms:modified>
</cp:coreProperties>
</file>