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089" w:rsidRPr="003549BF" w:rsidRDefault="00A41089" w:rsidP="00A41089">
      <w:pPr>
        <w:pStyle w:val="Intestazione"/>
        <w:tabs>
          <w:tab w:val="clear" w:pos="4819"/>
          <w:tab w:val="center" w:pos="2340"/>
        </w:tabs>
        <w:jc w:val="center"/>
        <w:rPr>
          <w:rFonts w:ascii="Arial" w:hAnsi="Arial" w:cs="Arial"/>
          <w:b/>
          <w:sz w:val="44"/>
          <w:szCs w:val="44"/>
        </w:rPr>
      </w:pPr>
      <w:r w:rsidRPr="003549BF">
        <w:rPr>
          <w:rFonts w:ascii="Arial" w:hAnsi="Arial" w:cs="Arial"/>
          <w:b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34456</wp:posOffset>
            </wp:positionH>
            <wp:positionV relativeFrom="paragraph">
              <wp:posOffset>-84786</wp:posOffset>
            </wp:positionV>
            <wp:extent cx="746263" cy="914400"/>
            <wp:effectExtent l="19050" t="0" r="0" b="0"/>
            <wp:wrapThrough wrapText="bothSides">
              <wp:wrapPolygon edited="0">
                <wp:start x="-554" y="0"/>
                <wp:lineTo x="-554" y="21150"/>
                <wp:lineTo x="21600" y="21150"/>
                <wp:lineTo x="21600" y="0"/>
                <wp:lineTo x="-554" y="0"/>
              </wp:wrapPolygon>
            </wp:wrapThrough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49BF">
        <w:rPr>
          <w:rFonts w:ascii="Arial" w:hAnsi="Arial" w:cs="Arial"/>
          <w:b/>
          <w:sz w:val="44"/>
          <w:szCs w:val="44"/>
        </w:rPr>
        <w:t>COMUNE DI PONTINIA</w:t>
      </w:r>
    </w:p>
    <w:p w:rsidR="00A41089" w:rsidRPr="003549BF" w:rsidRDefault="00A41089" w:rsidP="00A41089">
      <w:pPr>
        <w:pStyle w:val="Intestazione"/>
        <w:tabs>
          <w:tab w:val="clear" w:pos="4819"/>
          <w:tab w:val="center" w:pos="2340"/>
        </w:tabs>
        <w:jc w:val="center"/>
        <w:rPr>
          <w:rFonts w:ascii="Arial" w:hAnsi="Arial" w:cs="Arial"/>
          <w:b/>
          <w:sz w:val="22"/>
          <w:szCs w:val="22"/>
        </w:rPr>
      </w:pPr>
      <w:r w:rsidRPr="003549BF">
        <w:rPr>
          <w:rFonts w:ascii="Arial" w:hAnsi="Arial" w:cs="Arial"/>
          <w:b/>
          <w:sz w:val="22"/>
          <w:szCs w:val="22"/>
        </w:rPr>
        <w:t>Provincia di Latina</w:t>
      </w:r>
    </w:p>
    <w:p w:rsidR="00A41089" w:rsidRPr="003549BF" w:rsidRDefault="00A41089" w:rsidP="00A41089">
      <w:pPr>
        <w:pStyle w:val="Intestazione"/>
        <w:tabs>
          <w:tab w:val="clear" w:pos="4819"/>
          <w:tab w:val="center" w:pos="2340"/>
        </w:tabs>
        <w:jc w:val="center"/>
        <w:rPr>
          <w:rFonts w:ascii="Arial" w:hAnsi="Arial" w:cs="Arial"/>
          <w:b/>
          <w:sz w:val="22"/>
          <w:szCs w:val="22"/>
        </w:rPr>
      </w:pPr>
      <w:r w:rsidRPr="003549BF">
        <w:rPr>
          <w:rFonts w:ascii="Arial" w:hAnsi="Arial" w:cs="Arial"/>
          <w:b/>
          <w:sz w:val="22"/>
          <w:szCs w:val="22"/>
        </w:rPr>
        <w:t>04014 - P.zza Indipendenza, 1 -  P.I.: 00321860595</w:t>
      </w:r>
    </w:p>
    <w:p w:rsidR="00A41089" w:rsidRDefault="00A41089" w:rsidP="00A41089">
      <w:pPr>
        <w:jc w:val="both"/>
        <w:rPr>
          <w:rFonts w:ascii="Arial" w:hAnsi="Arial" w:cs="Arial"/>
        </w:rPr>
      </w:pPr>
    </w:p>
    <w:p w:rsidR="00CD34CA" w:rsidRDefault="00D3496A" w:rsidP="00D3496A">
      <w:pPr>
        <w:jc w:val="center"/>
        <w:rPr>
          <w:rFonts w:ascii="Arial" w:hAnsi="Arial" w:cs="Arial"/>
          <w:b/>
          <w:sz w:val="44"/>
          <w:szCs w:val="44"/>
        </w:rPr>
      </w:pPr>
      <w:r w:rsidRPr="00D3496A">
        <w:rPr>
          <w:rFonts w:ascii="Arial" w:hAnsi="Arial" w:cs="Arial"/>
          <w:b/>
          <w:sz w:val="44"/>
          <w:szCs w:val="44"/>
        </w:rPr>
        <w:t>AVVISO</w:t>
      </w:r>
    </w:p>
    <w:p w:rsidR="00D3496A" w:rsidRDefault="00D3496A" w:rsidP="00D349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 comunica che i volontari del servizio civile – garanzia giovani </w:t>
      </w:r>
    </w:p>
    <w:p w:rsidR="00D3496A" w:rsidRDefault="00D3496A" w:rsidP="00D349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Progetto “Essere anziani a Pontinia 2”  </w:t>
      </w:r>
    </w:p>
    <w:p w:rsidR="00D3496A" w:rsidRDefault="00D3496A" w:rsidP="00D349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FABBRI Chiara nata Sezze il 27.02.1999</w:t>
      </w:r>
    </w:p>
    <w:p w:rsidR="00D3496A" w:rsidRDefault="00D3496A" w:rsidP="00D349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RESTANTE Arianna nata a Priverno il 17.04.1999</w:t>
      </w:r>
    </w:p>
    <w:p w:rsidR="00D3496A" w:rsidRDefault="00D3496A" w:rsidP="00D349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VERDONE Francesco nato a Priverno il 19.03.1990</w:t>
      </w:r>
    </w:p>
    <w:p w:rsidR="00D3496A" w:rsidRDefault="00D3496A" w:rsidP="00D349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Progetto “Map 3”</w:t>
      </w:r>
    </w:p>
    <w:p w:rsidR="00D3496A" w:rsidRDefault="00D3496A" w:rsidP="00D349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CAPUTI Giulia nata a Latina il 06.08.1991</w:t>
      </w:r>
    </w:p>
    <w:p w:rsidR="00D3496A" w:rsidRDefault="00D3496A" w:rsidP="00D349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CHIAPPONI Luca nato a Roma il 30.04.1992</w:t>
      </w:r>
    </w:p>
    <w:p w:rsidR="00D3496A" w:rsidRDefault="00D3496A" w:rsidP="00D349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CIPOLLA Giorgia NATA A Priverno il 12.09.1992</w:t>
      </w:r>
    </w:p>
    <w:p w:rsidR="00D3496A" w:rsidRDefault="00A41089" w:rsidP="00D349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MERIENNE Anne nata in Francia il 05.01.1992</w:t>
      </w:r>
    </w:p>
    <w:p w:rsidR="00D3496A" w:rsidRDefault="00D3496A" w:rsidP="00D349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Prenderanno servizio il giorno 13.11.2018 </w:t>
      </w:r>
      <w:r w:rsidR="00A41089">
        <w:rPr>
          <w:rFonts w:ascii="Arial" w:hAnsi="Arial" w:cs="Arial"/>
          <w:b/>
          <w:sz w:val="24"/>
          <w:szCs w:val="24"/>
        </w:rPr>
        <w:t>ore 8.00 presso il palazzo comunale.</w:t>
      </w:r>
    </w:p>
    <w:p w:rsidR="00A41089" w:rsidRDefault="00A41089" w:rsidP="00D349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Il Progetto “Pontinia Ambiente tra Agro Pontino e Monti Lepini 2”, per motivi tecnici, inizierà nel mese di dicembre c.a. </w:t>
      </w:r>
    </w:p>
    <w:p w:rsidR="00A41089" w:rsidRDefault="00A41089" w:rsidP="00D3496A">
      <w:pPr>
        <w:rPr>
          <w:rFonts w:ascii="Arial" w:hAnsi="Arial" w:cs="Arial"/>
          <w:b/>
          <w:sz w:val="24"/>
          <w:szCs w:val="24"/>
        </w:rPr>
      </w:pPr>
    </w:p>
    <w:p w:rsidR="00A41089" w:rsidRDefault="00A41089" w:rsidP="00D349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Pontinia, 06.11.2018</w:t>
      </w:r>
    </w:p>
    <w:p w:rsidR="00A41089" w:rsidRDefault="00A41089" w:rsidP="00D3496A">
      <w:pPr>
        <w:rPr>
          <w:rFonts w:ascii="Arial" w:hAnsi="Arial" w:cs="Arial"/>
          <w:b/>
          <w:sz w:val="24"/>
          <w:szCs w:val="24"/>
        </w:rPr>
      </w:pPr>
    </w:p>
    <w:p w:rsidR="00A41089" w:rsidRDefault="00A41089" w:rsidP="00D349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IL RESPONSABILE DEL SETTORE</w:t>
      </w:r>
    </w:p>
    <w:p w:rsidR="00A41089" w:rsidRDefault="00A41089" w:rsidP="00D349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GESTIONE STRUTTURA ORGANIZZATIVA</w:t>
      </w:r>
    </w:p>
    <w:p w:rsidR="00A41089" w:rsidRDefault="00A41089" w:rsidP="00D349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F.to Rag. Clara FABRIZI</w:t>
      </w:r>
    </w:p>
    <w:p w:rsidR="00A41089" w:rsidRDefault="00A41089" w:rsidP="00D3496A">
      <w:pPr>
        <w:rPr>
          <w:rFonts w:ascii="Arial" w:hAnsi="Arial" w:cs="Arial"/>
          <w:b/>
          <w:sz w:val="24"/>
          <w:szCs w:val="24"/>
        </w:rPr>
      </w:pPr>
    </w:p>
    <w:p w:rsidR="00A41089" w:rsidRPr="00D3496A" w:rsidRDefault="00A41089" w:rsidP="00D3496A">
      <w:pPr>
        <w:rPr>
          <w:rFonts w:ascii="Arial" w:hAnsi="Arial" w:cs="Arial"/>
          <w:b/>
          <w:sz w:val="24"/>
          <w:szCs w:val="24"/>
        </w:rPr>
      </w:pPr>
    </w:p>
    <w:sectPr w:rsidR="00A41089" w:rsidRPr="00D3496A" w:rsidSect="00CD34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3496A"/>
    <w:rsid w:val="00A41089"/>
    <w:rsid w:val="00CD34CA"/>
    <w:rsid w:val="00D3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3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4108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4108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anna.barchi</dc:creator>
  <cp:lastModifiedBy>anna.barchi</cp:lastModifiedBy>
  <cp:revision>2</cp:revision>
  <dcterms:created xsi:type="dcterms:W3CDTF">2018-11-06T10:37:00Z</dcterms:created>
  <dcterms:modified xsi:type="dcterms:W3CDTF">2018-11-06T10:55:00Z</dcterms:modified>
</cp:coreProperties>
</file>